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Pr="0076536B" w:rsidRDefault="00DF37EE" w:rsidP="00DF37EE">
      <w:pPr>
        <w:rPr>
          <w:b/>
          <w:bCs/>
        </w:rPr>
      </w:pPr>
      <w:r w:rsidRPr="0076536B">
        <w:rPr>
          <w:b/>
          <w:bCs/>
        </w:rP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3CC9A9DC" w14:textId="00EA5965" w:rsidR="006742C1" w:rsidRDefault="0076536B" w:rsidP="006742C1">
      <w:pPr>
        <w:pStyle w:val="ListParagraph"/>
        <w:numPr>
          <w:ilvl w:val="0"/>
          <w:numId w:val="1"/>
        </w:numPr>
      </w:pPr>
      <w:r>
        <w:t xml:space="preserve">Please point all devotionals to this URL: </w:t>
      </w:r>
      <w:hyperlink r:id="rId5" w:history="1">
        <w:r w:rsidRPr="00A34C7C">
          <w:rPr>
            <w:rStyle w:val="Hyperlink"/>
          </w:rPr>
          <w:t>https://www.truthforlife.org/daily/</w:t>
        </w:r>
      </w:hyperlink>
      <w:r>
        <w:t xml:space="preserve"> </w:t>
      </w:r>
    </w:p>
    <w:p w14:paraId="7E6702C7" w14:textId="77777777" w:rsidR="00134D47" w:rsidRDefault="00134D47" w:rsidP="00857B5F"/>
    <w:p w14:paraId="1432852D" w14:textId="77777777" w:rsidR="006742C1" w:rsidRDefault="006742C1" w:rsidP="00857B5F"/>
    <w:p w14:paraId="39D4C82F" w14:textId="2F552CC9" w:rsidR="006742C1" w:rsidRDefault="006742C1" w:rsidP="00857B5F">
      <w:r>
        <w:t>February 25</w:t>
      </w:r>
    </w:p>
    <w:p w14:paraId="6DD145A4" w14:textId="066E8E6A" w:rsidR="006742C1" w:rsidRDefault="006742C1" w:rsidP="00857B5F">
      <w:r w:rsidRPr="006742C1">
        <w:t xml:space="preserve">"The Christian perspective on death is radically different from anything that the world is able to offer." —Alistair Begg </w:t>
      </w:r>
    </w:p>
    <w:p w14:paraId="35447453" w14:textId="77777777" w:rsidR="006742C1" w:rsidRDefault="006742C1" w:rsidP="00857B5F"/>
    <w:p w14:paraId="1DEBCBD1" w14:textId="71A3F11C" w:rsidR="006742C1" w:rsidRDefault="006742C1" w:rsidP="00857B5F">
      <w:r>
        <w:t>February 26</w:t>
      </w:r>
    </w:p>
    <w:p w14:paraId="7B6EC513" w14:textId="5A5A1EA5" w:rsidR="006742C1" w:rsidRDefault="006742C1" w:rsidP="00857B5F">
      <w:r w:rsidRPr="006742C1">
        <w:t xml:space="preserve">"In the issues of life and in the issues of death, in the great crossroads of human experience, Christianity must make a difference." —Alistair Begg </w:t>
      </w:r>
    </w:p>
    <w:p w14:paraId="0D284018" w14:textId="77777777" w:rsidR="006742C1" w:rsidRDefault="006742C1" w:rsidP="00857B5F"/>
    <w:p w14:paraId="2A52871C" w14:textId="3965B410" w:rsidR="006742C1" w:rsidRDefault="006742C1" w:rsidP="00857B5F">
      <w:r>
        <w:t>February 27</w:t>
      </w:r>
    </w:p>
    <w:p w14:paraId="767DF1BE" w14:textId="4E568B3D" w:rsidR="006742C1" w:rsidRDefault="006742C1" w:rsidP="00857B5F">
      <w:r w:rsidRPr="006742C1">
        <w:t xml:space="preserve">"The reality and truth of who God is and the promises He has made are more significant than the doubts and the misgivings which so frequently can rise in the life of a believer." —Alistair Begg </w:t>
      </w:r>
    </w:p>
    <w:p w14:paraId="6C5E5B56" w14:textId="77777777" w:rsidR="006742C1" w:rsidRDefault="006742C1" w:rsidP="00857B5F"/>
    <w:p w14:paraId="6F5952B6" w14:textId="0DB98B14" w:rsidR="006742C1" w:rsidRDefault="006742C1" w:rsidP="00857B5F">
      <w:r>
        <w:t>February 28</w:t>
      </w:r>
    </w:p>
    <w:p w14:paraId="1A668F22" w14:textId="69288131" w:rsidR="006742C1" w:rsidRDefault="006742C1" w:rsidP="00857B5F">
      <w:r w:rsidRPr="006742C1">
        <w:t xml:space="preserve">"The Lord's Supper underlines the importance of our communion with Jesus." —Alistair Begg </w:t>
      </w:r>
    </w:p>
    <w:p w14:paraId="40B18E9C" w14:textId="77777777" w:rsidR="006742C1" w:rsidRDefault="006742C1" w:rsidP="00857B5F"/>
    <w:p w14:paraId="2897809F" w14:textId="43746ADC" w:rsidR="006742C1" w:rsidRDefault="006742C1" w:rsidP="00857B5F">
      <w:r>
        <w:t>March 1</w:t>
      </w:r>
    </w:p>
    <w:p w14:paraId="44FA22F8" w14:textId="51F1336E" w:rsidR="006742C1" w:rsidRDefault="006742C1" w:rsidP="00857B5F">
      <w:r w:rsidRPr="006742C1">
        <w:t xml:space="preserve">"The Lord's Supper underlines the importance of our communion with Jesus." —Alistair Begg </w:t>
      </w:r>
    </w:p>
    <w:p w14:paraId="5A7EE977" w14:textId="77777777" w:rsidR="00AC6381" w:rsidRDefault="00AC6381" w:rsidP="00857B5F"/>
    <w:p w14:paraId="1A1E051C" w14:textId="3ED0C921" w:rsidR="00AC6381" w:rsidRDefault="0070138F" w:rsidP="00857B5F">
      <w:r>
        <w:t xml:space="preserve">March </w:t>
      </w:r>
      <w:r w:rsidR="00AC6381">
        <w:t>2</w:t>
      </w:r>
    </w:p>
    <w:p w14:paraId="2CACE1B6" w14:textId="0F0FB26F" w:rsidR="00AC6381" w:rsidRDefault="0070138F" w:rsidP="00857B5F">
      <w:r w:rsidRPr="0070138F">
        <w:t>"Progress in Christian living is progress in a life of obedience to God's law." —Alistair Begg</w:t>
      </w:r>
    </w:p>
    <w:p w14:paraId="0805C373" w14:textId="77777777" w:rsidR="0070138F" w:rsidRDefault="0070138F" w:rsidP="00857B5F"/>
    <w:p w14:paraId="7088E1CF" w14:textId="338CE242" w:rsidR="0070138F" w:rsidRDefault="0070138F" w:rsidP="00857B5F">
      <w:r>
        <w:t xml:space="preserve">March </w:t>
      </w:r>
      <w:r>
        <w:t>3</w:t>
      </w:r>
    </w:p>
    <w:p w14:paraId="3A33DEDA" w14:textId="49BCDB6E" w:rsidR="0070138F" w:rsidRDefault="0070138F" w:rsidP="00857B5F">
      <w:r w:rsidRPr="0070138F">
        <w:t>"It's one thing to have a vibrant and an unwavering faith when we're in the middle of the battle. It is quite another to live a life of steady obedience in the everyday routine of life." —Alistair Begg</w:t>
      </w:r>
    </w:p>
    <w:p w14:paraId="06BEC5C7" w14:textId="77777777" w:rsidR="0070138F" w:rsidRDefault="0070138F" w:rsidP="00857B5F"/>
    <w:p w14:paraId="69773F82" w14:textId="7A6C9B40" w:rsidR="0070138F" w:rsidRDefault="0070138F" w:rsidP="00857B5F">
      <w:r>
        <w:t xml:space="preserve">March </w:t>
      </w:r>
      <w:r>
        <w:t>4</w:t>
      </w:r>
    </w:p>
    <w:p w14:paraId="13D37E86" w14:textId="16B051A6" w:rsidR="0070138F" w:rsidRDefault="0070138F" w:rsidP="00857B5F">
      <w:r w:rsidRPr="0070138F">
        <w:t>"The great message of the Bible is that God comes to the aid of the helpless and the hopeless and the needy." —Alistair Begg</w:t>
      </w:r>
    </w:p>
    <w:p w14:paraId="7B019ABC" w14:textId="77777777" w:rsidR="0070138F" w:rsidRDefault="0070138F" w:rsidP="00857B5F"/>
    <w:p w14:paraId="3B71CA33" w14:textId="714B8CFC" w:rsidR="0070138F" w:rsidRDefault="0070138F" w:rsidP="00857B5F">
      <w:r>
        <w:t xml:space="preserve">March </w:t>
      </w:r>
      <w:r>
        <w:t>5</w:t>
      </w:r>
    </w:p>
    <w:p w14:paraId="380F24D2" w14:textId="3062140D" w:rsidR="0070138F" w:rsidRDefault="0070138F" w:rsidP="00857B5F">
      <w:r w:rsidRPr="0070138F">
        <w:lastRenderedPageBreak/>
        <w:t>"Joseph's legacy is really quite wonderful. He left memories of faith in the face of extreme trial. He left a graphic picture of forgiveness in response to bitter jealousy. He left such a wonderful testimony to generosity that was in repayment of cruel neglect. What kind of legacy will we leave?" —Alistair Begg</w:t>
      </w:r>
    </w:p>
    <w:p w14:paraId="73E6721A" w14:textId="77777777" w:rsidR="0070138F" w:rsidRDefault="0070138F" w:rsidP="00857B5F"/>
    <w:p w14:paraId="21077493" w14:textId="2C165F1C" w:rsidR="0070138F" w:rsidRDefault="0070138F" w:rsidP="00857B5F">
      <w:r>
        <w:t xml:space="preserve">March </w:t>
      </w:r>
      <w:r>
        <w:t>6</w:t>
      </w:r>
    </w:p>
    <w:p w14:paraId="093C7B26" w14:textId="740AA167" w:rsidR="0070138F" w:rsidRDefault="0070138F" w:rsidP="00857B5F">
      <w:r w:rsidRPr="0070138F">
        <w:t>"People are not converted as a result of the ability of a man to articulate truth. They are converted because the Word of God itself is powerful." —Alistair Begg</w:t>
      </w:r>
    </w:p>
    <w:p w14:paraId="3F6AD57B" w14:textId="77777777" w:rsidR="0070138F" w:rsidRDefault="0070138F" w:rsidP="00857B5F"/>
    <w:p w14:paraId="2D3C8347" w14:textId="4A3D4895" w:rsidR="0070138F" w:rsidRDefault="0070138F" w:rsidP="00857B5F">
      <w:r>
        <w:t xml:space="preserve">March </w:t>
      </w:r>
      <w:r>
        <w:t>7</w:t>
      </w:r>
    </w:p>
    <w:p w14:paraId="669D37FA" w14:textId="790AD0B5" w:rsidR="0070138F" w:rsidRDefault="0070138F" w:rsidP="00857B5F">
      <w:r w:rsidRPr="0070138F">
        <w:t>"Everything is according to God's foreordination. There are absolutely no exceptions to it. Every occurrence lies under His wise and loving control." —Alistair Begg</w:t>
      </w:r>
    </w:p>
    <w:p w14:paraId="21218A8D" w14:textId="77777777" w:rsidR="0070138F" w:rsidRDefault="0070138F" w:rsidP="00857B5F"/>
    <w:p w14:paraId="3A180C11" w14:textId="7FA0788A" w:rsidR="0070138F" w:rsidRDefault="0070138F" w:rsidP="00857B5F">
      <w:r>
        <w:t xml:space="preserve">March </w:t>
      </w:r>
      <w:r>
        <w:t>8</w:t>
      </w:r>
    </w:p>
    <w:p w14:paraId="3CBEF569" w14:textId="7518DCA1" w:rsidR="0070138F" w:rsidRDefault="0070138F" w:rsidP="00857B5F">
      <w:r w:rsidRPr="0070138F">
        <w:t>"The foreordination of God and the activity of the devil do not let us off the hook when it comes to our own decision-making." —Alistair Begg</w:t>
      </w:r>
    </w:p>
    <w:p w14:paraId="68DED946" w14:textId="77777777" w:rsidR="0070138F" w:rsidRDefault="0070138F" w:rsidP="00857B5F"/>
    <w:p w14:paraId="2FEAEABF" w14:textId="7E182716" w:rsidR="0070138F" w:rsidRDefault="0070138F" w:rsidP="00857B5F">
      <w:r>
        <w:t xml:space="preserve">March </w:t>
      </w:r>
      <w:r>
        <w:t>9</w:t>
      </w:r>
    </w:p>
    <w:p w14:paraId="15934F33" w14:textId="51D5DF9C" w:rsidR="0070138F" w:rsidRDefault="0070138F" w:rsidP="00857B5F">
      <w:r w:rsidRPr="0070138F">
        <w:t>"It is one thing to sow the Word of God. It is another thing to mingle it with our prayers and, in praying, to look to God to actually fulfill what He has purposed in His Word." —Alistair Begg</w:t>
      </w:r>
    </w:p>
    <w:p w14:paraId="600175EC" w14:textId="77777777" w:rsidR="0070138F" w:rsidRDefault="0070138F" w:rsidP="00857B5F"/>
    <w:p w14:paraId="67812118" w14:textId="7F65C3DE" w:rsidR="0070138F" w:rsidRDefault="0070138F" w:rsidP="00857B5F">
      <w:r>
        <w:t xml:space="preserve">March </w:t>
      </w:r>
      <w:r>
        <w:t>10</w:t>
      </w:r>
    </w:p>
    <w:p w14:paraId="4F20BF62" w14:textId="292BE7DF" w:rsidR="0070138F" w:rsidRDefault="0070138F" w:rsidP="00857B5F">
      <w:r w:rsidRPr="0070138F">
        <w:t>"Both our security and our sanctity are by means of the Word of God. It calls us up short, it stabilizes us when we're shaky, it encourages us when we're faltering, and all to the end that we might be seen to be the very children of God." —Alistair Begg</w:t>
      </w:r>
    </w:p>
    <w:p w14:paraId="6A718568" w14:textId="77777777" w:rsidR="0070138F" w:rsidRDefault="0070138F" w:rsidP="00857B5F"/>
    <w:p w14:paraId="4CEBC6EA" w14:textId="2797A370" w:rsidR="0070138F" w:rsidRDefault="0070138F" w:rsidP="00857B5F">
      <w:r>
        <w:t xml:space="preserve">March </w:t>
      </w:r>
      <w:r>
        <w:t>11</w:t>
      </w:r>
    </w:p>
    <w:p w14:paraId="0E25BA21" w14:textId="556BE8B5" w:rsidR="0070138F" w:rsidRDefault="0070138F" w:rsidP="00857B5F">
      <w:r w:rsidRPr="0070138F">
        <w:t>"By our very nature, we have a skewed understanding of ourselves, and we need our Bibles to show us who and what we really are." —Alistair Begg</w:t>
      </w:r>
    </w:p>
    <w:p w14:paraId="3CF64680" w14:textId="77777777" w:rsidR="0070138F" w:rsidRDefault="0070138F" w:rsidP="00857B5F"/>
    <w:p w14:paraId="21258BB3" w14:textId="61D79C64" w:rsidR="0070138F" w:rsidRDefault="0070138F" w:rsidP="00857B5F">
      <w:r>
        <w:t xml:space="preserve">March </w:t>
      </w:r>
      <w:r>
        <w:t>12</w:t>
      </w:r>
    </w:p>
    <w:p w14:paraId="5F23D8B9" w14:textId="7162D9FC" w:rsidR="0070138F" w:rsidRDefault="0070138F" w:rsidP="00857B5F">
      <w:r w:rsidRPr="0070138F">
        <w:t>"In the cross, God's power is displayed. Who else can raise the dead? Who else can bring the predicament of humanity to the point where it is dealt with in the blood of His Son?" —Alistair Begg</w:t>
      </w:r>
    </w:p>
    <w:p w14:paraId="6A19550E" w14:textId="77777777" w:rsidR="0070138F" w:rsidRDefault="0070138F" w:rsidP="00857B5F"/>
    <w:p w14:paraId="159EEC38" w14:textId="74865E2B" w:rsidR="0070138F" w:rsidRDefault="0070138F" w:rsidP="00857B5F">
      <w:r>
        <w:t xml:space="preserve">March </w:t>
      </w:r>
      <w:r>
        <w:t>13</w:t>
      </w:r>
    </w:p>
    <w:p w14:paraId="7C59A783" w14:textId="28643ACD" w:rsidR="0070138F" w:rsidRDefault="0070138F" w:rsidP="00857B5F">
      <w:r w:rsidRPr="0070138F">
        <w:t>"Jesus was unreservedly committed to doing what the Father had given Him to do." —Alistair Begg</w:t>
      </w:r>
    </w:p>
    <w:p w14:paraId="6BCEF1BC" w14:textId="77777777" w:rsidR="0070138F" w:rsidRDefault="0070138F" w:rsidP="00857B5F"/>
    <w:p w14:paraId="4EDA99B7" w14:textId="4018050B" w:rsidR="0070138F" w:rsidRDefault="0070138F" w:rsidP="00857B5F">
      <w:r>
        <w:t xml:space="preserve">March </w:t>
      </w:r>
      <w:r>
        <w:t>14</w:t>
      </w:r>
    </w:p>
    <w:p w14:paraId="27752476" w14:textId="46EEB804" w:rsidR="0070138F" w:rsidRDefault="0070138F" w:rsidP="00857B5F">
      <w:r w:rsidRPr="0070138F">
        <w:t>"Pride is the ugliest of monsters. Pride penetrates everything. And pride, in our contemporary culture, has actually been elevated to a position of desirability." —Alistair Begg</w:t>
      </w:r>
    </w:p>
    <w:p w14:paraId="232886E1" w14:textId="77777777" w:rsidR="0070138F" w:rsidRDefault="0070138F" w:rsidP="00857B5F"/>
    <w:p w14:paraId="62B7D4EE" w14:textId="58B558AF" w:rsidR="0070138F" w:rsidRDefault="0070138F" w:rsidP="00857B5F">
      <w:r>
        <w:t xml:space="preserve">March </w:t>
      </w:r>
      <w:r>
        <w:t>15</w:t>
      </w:r>
    </w:p>
    <w:p w14:paraId="49AF2166" w14:textId="69B107F5" w:rsidR="0070138F" w:rsidRDefault="0070138F" w:rsidP="00857B5F">
      <w:r w:rsidRPr="0070138F">
        <w:t>"Instead of exploiting their positions, the followers of Jesus should exercise leadership by serving rather than seeking to be served. To do so, then, is to alter the emphasis from status and from honor and to place it upon the well-being of others." —Alistair Begg</w:t>
      </w:r>
    </w:p>
    <w:p w14:paraId="3FBD935F" w14:textId="77777777" w:rsidR="0070138F" w:rsidRDefault="0070138F" w:rsidP="00857B5F"/>
    <w:p w14:paraId="28CE0946" w14:textId="4788731F" w:rsidR="0070138F" w:rsidRDefault="0070138F" w:rsidP="00857B5F">
      <w:r>
        <w:t xml:space="preserve">March </w:t>
      </w:r>
      <w:r>
        <w:t>16</w:t>
      </w:r>
    </w:p>
    <w:p w14:paraId="5883AD21" w14:textId="59BE4FB9" w:rsidR="0070138F" w:rsidRDefault="0070138F" w:rsidP="00857B5F">
      <w:r w:rsidRPr="0070138F">
        <w:t>"To listen in as somebody prays is to be made privy to the very essential longings of the human heart." —Alistair Begg</w:t>
      </w:r>
    </w:p>
    <w:p w14:paraId="66294E5B" w14:textId="77777777" w:rsidR="0070138F" w:rsidRDefault="0070138F" w:rsidP="00857B5F"/>
    <w:p w14:paraId="4E87562F" w14:textId="5F61D72B" w:rsidR="0070138F" w:rsidRDefault="0070138F" w:rsidP="00857B5F">
      <w:r>
        <w:lastRenderedPageBreak/>
        <w:t xml:space="preserve">March </w:t>
      </w:r>
      <w:r>
        <w:t>17</w:t>
      </w:r>
    </w:p>
    <w:p w14:paraId="3EE277C6" w14:textId="46CE27A6" w:rsidR="0070138F" w:rsidRDefault="0070138F" w:rsidP="00857B5F">
      <w:r w:rsidRPr="0070138F">
        <w:t>"If you're a disciple, you belong—you were chosen from eternity—you believe what the Bible says, and you behave in line with your believing." —Alistair Begg</w:t>
      </w:r>
    </w:p>
    <w:p w14:paraId="742D3812" w14:textId="77777777" w:rsidR="0070138F" w:rsidRDefault="0070138F" w:rsidP="00857B5F"/>
    <w:p w14:paraId="21E35DA8" w14:textId="3EA7EFF9" w:rsidR="0070138F" w:rsidRDefault="0070138F" w:rsidP="00857B5F">
      <w:r>
        <w:t xml:space="preserve">March </w:t>
      </w:r>
      <w:r>
        <w:t>18</w:t>
      </w:r>
    </w:p>
    <w:p w14:paraId="7AD87BA2" w14:textId="3A185D8B" w:rsidR="0070138F" w:rsidRDefault="0070138F" w:rsidP="00857B5F">
      <w:r w:rsidRPr="0070138F">
        <w:t>"We don't read our Bibles to satisfy our curiosity. We read our Bibles because it is food for our souls." —Alistair Begg</w:t>
      </w:r>
    </w:p>
    <w:p w14:paraId="716461E3" w14:textId="77777777" w:rsidR="0070138F" w:rsidRDefault="0070138F" w:rsidP="00857B5F"/>
    <w:p w14:paraId="77CA3418" w14:textId="6AE3C275" w:rsidR="0070138F" w:rsidRDefault="0070138F" w:rsidP="00857B5F">
      <w:r>
        <w:t xml:space="preserve">March </w:t>
      </w:r>
      <w:r>
        <w:t>19</w:t>
      </w:r>
    </w:p>
    <w:p w14:paraId="14C79D27" w14:textId="02BA8B43" w:rsidR="0070138F" w:rsidRDefault="0070138F" w:rsidP="00857B5F">
      <w:r w:rsidRPr="0070138F">
        <w:t>"The Father knows everything about us and loves us, and His concern for us extends from all eternity to eternity and all the journey in between." —Alistair Begg</w:t>
      </w:r>
    </w:p>
    <w:p w14:paraId="624E49B9" w14:textId="77777777" w:rsidR="0070138F" w:rsidRDefault="0070138F" w:rsidP="00857B5F"/>
    <w:p w14:paraId="72A0E304" w14:textId="6EF93E9B" w:rsidR="0070138F" w:rsidRDefault="0070138F" w:rsidP="00857B5F">
      <w:r>
        <w:t xml:space="preserve">March </w:t>
      </w:r>
      <w:r>
        <w:t>20</w:t>
      </w:r>
    </w:p>
    <w:p w14:paraId="72512D74" w14:textId="74A193BC" w:rsidR="0070138F" w:rsidRDefault="0070138F" w:rsidP="00857B5F">
      <w:r w:rsidRPr="0070138F">
        <w:t>"We're not at liberty to rewrite the Bible so that people will like us, to accommodate the perspectives and positions of a world that is alien to the truth of God." —Alistair Begg</w:t>
      </w:r>
    </w:p>
    <w:p w14:paraId="20481882" w14:textId="77777777" w:rsidR="0070138F" w:rsidRDefault="0070138F" w:rsidP="00857B5F"/>
    <w:p w14:paraId="36921DFA" w14:textId="5F7D8F8F" w:rsidR="0070138F" w:rsidRDefault="0070138F" w:rsidP="00857B5F">
      <w:r>
        <w:t xml:space="preserve">March </w:t>
      </w:r>
      <w:r>
        <w:t>21</w:t>
      </w:r>
    </w:p>
    <w:p w14:paraId="0227CB34" w14:textId="4277F8CC" w:rsidR="0070138F" w:rsidRDefault="0070138F" w:rsidP="00857B5F">
      <w:r w:rsidRPr="0070138F">
        <w:t>"In the service of Christ, self-reliance doesn't count as a plus; it counts as a negative." —Alistair Begg</w:t>
      </w:r>
    </w:p>
    <w:p w14:paraId="3778E38F" w14:textId="77777777" w:rsidR="0070138F" w:rsidRDefault="0070138F" w:rsidP="00857B5F"/>
    <w:p w14:paraId="38D7EF7A" w14:textId="25AC5675" w:rsidR="0070138F" w:rsidRDefault="0070138F" w:rsidP="00857B5F">
      <w:r>
        <w:t xml:space="preserve">March </w:t>
      </w:r>
      <w:r>
        <w:t>22</w:t>
      </w:r>
    </w:p>
    <w:p w14:paraId="024C5F31" w14:textId="324F893D" w:rsidR="0070138F" w:rsidRDefault="0070138F" w:rsidP="00857B5F">
      <w:r w:rsidRPr="0070138F">
        <w:t>"Jesus ties Peter's denial to the rooster because with the crowing of the rooster he will ring the bell of Peter's conscience. That in itself is an act of grace." —Alistair Begg</w:t>
      </w:r>
    </w:p>
    <w:p w14:paraId="256CA7A4" w14:textId="77777777" w:rsidR="0070138F" w:rsidRDefault="0070138F" w:rsidP="00857B5F"/>
    <w:p w14:paraId="337B8C39" w14:textId="4E3D6DDB" w:rsidR="0070138F" w:rsidRDefault="0070138F" w:rsidP="00857B5F">
      <w:r>
        <w:t xml:space="preserve">March </w:t>
      </w:r>
      <w:r>
        <w:t>23</w:t>
      </w:r>
    </w:p>
    <w:p w14:paraId="153A93CB" w14:textId="58770DE3" w:rsidR="0070138F" w:rsidRDefault="0070138F" w:rsidP="00857B5F">
      <w:r w:rsidRPr="0070138F">
        <w:t>"The same grace that reconciles us to God antagonizes us to the Evil One—that we have become a friend of God and an enemy of Satan." —Alistair Begg</w:t>
      </w:r>
    </w:p>
    <w:p w14:paraId="7F084747" w14:textId="77777777" w:rsidR="0070138F" w:rsidRDefault="0070138F" w:rsidP="00857B5F"/>
    <w:p w14:paraId="478FC243" w14:textId="6420828E" w:rsidR="0070138F" w:rsidRDefault="0070138F" w:rsidP="00857B5F">
      <w:r>
        <w:t>March</w:t>
      </w:r>
      <w:r>
        <w:t xml:space="preserve"> 24</w:t>
      </w:r>
    </w:p>
    <w:p w14:paraId="17704B76" w14:textId="786339EF" w:rsidR="0070138F" w:rsidRDefault="0070138F" w:rsidP="00857B5F">
      <w:r w:rsidRPr="0070138F">
        <w:t>"Fundamentally, the strategy of the Evil One is to discredit the Word of God and to destroy the works of God." —Alistair Begg</w:t>
      </w:r>
    </w:p>
    <w:p w14:paraId="09A42285" w14:textId="77777777" w:rsidR="0070138F" w:rsidRDefault="0070138F" w:rsidP="00857B5F"/>
    <w:p w14:paraId="6A7FD0F1" w14:textId="25BEBA83" w:rsidR="0070138F" w:rsidRDefault="0070138F" w:rsidP="00857B5F">
      <w:r>
        <w:t xml:space="preserve">March </w:t>
      </w:r>
      <w:r>
        <w:t>25</w:t>
      </w:r>
    </w:p>
    <w:p w14:paraId="08554E7F" w14:textId="23A90C87" w:rsidR="0070138F" w:rsidRDefault="0070138F" w:rsidP="00857B5F">
      <w:r w:rsidRPr="0070138F">
        <w:t>"Eventually, the devil and his forces will be cast down into a lake of fire, and there will be a new heaven and a new earth. And that has been signaled when, in the cross, Jesus has triumphed." —Alistair Begg</w:t>
      </w:r>
    </w:p>
    <w:p w14:paraId="1DFE3F97" w14:textId="77777777" w:rsidR="0070138F" w:rsidRDefault="0070138F" w:rsidP="00857B5F"/>
    <w:p w14:paraId="79EAEE21" w14:textId="447709C6" w:rsidR="0070138F" w:rsidRDefault="0070138F" w:rsidP="00857B5F">
      <w:r>
        <w:t xml:space="preserve">March </w:t>
      </w:r>
      <w:r>
        <w:t>26</w:t>
      </w:r>
    </w:p>
    <w:p w14:paraId="74BF6CC0" w14:textId="5E2222C3" w:rsidR="0070138F" w:rsidRDefault="0070138F" w:rsidP="00857B5F">
      <w:r w:rsidRPr="0070138F">
        <w:t>"Sanctification is the process of being made less like myself and more like Jesus—less like me and more like Christ." —Alistair Begg</w:t>
      </w:r>
    </w:p>
    <w:p w14:paraId="34EA9F63" w14:textId="77777777" w:rsidR="0070138F" w:rsidRDefault="0070138F" w:rsidP="00857B5F"/>
    <w:p w14:paraId="75C26F83" w14:textId="165E8DEA" w:rsidR="0070138F" w:rsidRDefault="0070138F" w:rsidP="00857B5F">
      <w:r>
        <w:t xml:space="preserve">March </w:t>
      </w:r>
      <w:r>
        <w:t>27</w:t>
      </w:r>
    </w:p>
    <w:p w14:paraId="082ABCC4" w14:textId="383814CC" w:rsidR="0070138F" w:rsidRDefault="0070138F" w:rsidP="00857B5F">
      <w:r w:rsidRPr="0070138F">
        <w:t>"God's not asking us to become something that we are not but to become that which we are as now being conformed to the image of Jesus." —Alistair Begg</w:t>
      </w:r>
    </w:p>
    <w:p w14:paraId="5F0178D9" w14:textId="77777777" w:rsidR="0070138F" w:rsidRDefault="0070138F" w:rsidP="00857B5F"/>
    <w:p w14:paraId="70E401A6" w14:textId="2730CE14" w:rsidR="0070138F" w:rsidRDefault="0070138F" w:rsidP="00857B5F">
      <w:r>
        <w:t xml:space="preserve">March </w:t>
      </w:r>
      <w:r>
        <w:t>28</w:t>
      </w:r>
    </w:p>
    <w:p w14:paraId="6DE70803" w14:textId="689672A9" w:rsidR="0070138F" w:rsidRDefault="0070138F" w:rsidP="00857B5F">
      <w:r w:rsidRPr="0070138F">
        <w:t>"Without the blood of Jesus being shed, without Jesus taking our place, without Him acting as the ultimate middleman, we are all forever left separated from God. He acts as a bridge, not as a barrier." —Alistair Begg</w:t>
      </w:r>
    </w:p>
    <w:p w14:paraId="61BAA128" w14:textId="77777777" w:rsidR="0070138F" w:rsidRDefault="0070138F" w:rsidP="00857B5F"/>
    <w:p w14:paraId="3FD5E5D3" w14:textId="38260F96" w:rsidR="0070138F" w:rsidRDefault="0070138F" w:rsidP="0070138F">
      <w:r>
        <w:t xml:space="preserve">March </w:t>
      </w:r>
      <w:r>
        <w:t>29</w:t>
      </w:r>
    </w:p>
    <w:p w14:paraId="4EEE4F34" w14:textId="0BDEAA2B" w:rsidR="0070138F" w:rsidRDefault="0070138F" w:rsidP="0070138F">
      <w:r>
        <w:lastRenderedPageBreak/>
        <w:t>"Jesus stands in the place that I deserve in order that I may stand in the place that I don't deserve." —Alistair Begg</w:t>
      </w:r>
    </w:p>
    <w:p w14:paraId="0B3DBBCB" w14:textId="77777777" w:rsidR="0070138F" w:rsidRDefault="0070138F" w:rsidP="00857B5F"/>
    <w:p w14:paraId="1A0F0B0D" w14:textId="76F875B7" w:rsidR="0070138F" w:rsidRPr="00A12C2F" w:rsidRDefault="0070138F" w:rsidP="00857B5F">
      <w:r>
        <w:t>March 30-31 will be available with the April quotes.</w:t>
      </w:r>
    </w:p>
    <w:sectPr w:rsidR="0070138F" w:rsidRPr="00A12C2F"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306AE"/>
    <w:rsid w:val="00045BB4"/>
    <w:rsid w:val="00057C1E"/>
    <w:rsid w:val="000C06F0"/>
    <w:rsid w:val="000F0044"/>
    <w:rsid w:val="001300AC"/>
    <w:rsid w:val="00134D47"/>
    <w:rsid w:val="00147CFC"/>
    <w:rsid w:val="001573ED"/>
    <w:rsid w:val="001601CB"/>
    <w:rsid w:val="0017059D"/>
    <w:rsid w:val="0019341A"/>
    <w:rsid w:val="001C0561"/>
    <w:rsid w:val="001E5BD3"/>
    <w:rsid w:val="001E6086"/>
    <w:rsid w:val="0020431E"/>
    <w:rsid w:val="002263B6"/>
    <w:rsid w:val="00233EE2"/>
    <w:rsid w:val="002800A6"/>
    <w:rsid w:val="002874E3"/>
    <w:rsid w:val="002B0B18"/>
    <w:rsid w:val="002D0B6B"/>
    <w:rsid w:val="0030771B"/>
    <w:rsid w:val="0034322D"/>
    <w:rsid w:val="00376A75"/>
    <w:rsid w:val="003954E7"/>
    <w:rsid w:val="003A07D8"/>
    <w:rsid w:val="003B18E6"/>
    <w:rsid w:val="003D4B37"/>
    <w:rsid w:val="003E783D"/>
    <w:rsid w:val="003F4778"/>
    <w:rsid w:val="004A51B3"/>
    <w:rsid w:val="004F0AE4"/>
    <w:rsid w:val="00502886"/>
    <w:rsid w:val="005056FA"/>
    <w:rsid w:val="00511A31"/>
    <w:rsid w:val="00524BDA"/>
    <w:rsid w:val="00550D5E"/>
    <w:rsid w:val="00560204"/>
    <w:rsid w:val="00566663"/>
    <w:rsid w:val="005745F6"/>
    <w:rsid w:val="006742C1"/>
    <w:rsid w:val="00692D8D"/>
    <w:rsid w:val="006A597B"/>
    <w:rsid w:val="006C247E"/>
    <w:rsid w:val="006F3D69"/>
    <w:rsid w:val="0070138F"/>
    <w:rsid w:val="00735A6C"/>
    <w:rsid w:val="00744ABE"/>
    <w:rsid w:val="0076536B"/>
    <w:rsid w:val="00785856"/>
    <w:rsid w:val="00796454"/>
    <w:rsid w:val="007B09BE"/>
    <w:rsid w:val="008368DB"/>
    <w:rsid w:val="00857B5F"/>
    <w:rsid w:val="00873030"/>
    <w:rsid w:val="00882524"/>
    <w:rsid w:val="008F4DA2"/>
    <w:rsid w:val="00926971"/>
    <w:rsid w:val="00936A74"/>
    <w:rsid w:val="00942F0C"/>
    <w:rsid w:val="009C0A24"/>
    <w:rsid w:val="00A12C2F"/>
    <w:rsid w:val="00A12EDD"/>
    <w:rsid w:val="00A512F8"/>
    <w:rsid w:val="00A6370D"/>
    <w:rsid w:val="00A7001E"/>
    <w:rsid w:val="00A71D10"/>
    <w:rsid w:val="00AA045D"/>
    <w:rsid w:val="00AA2A36"/>
    <w:rsid w:val="00AC6381"/>
    <w:rsid w:val="00AD0731"/>
    <w:rsid w:val="00AF603E"/>
    <w:rsid w:val="00B12FEC"/>
    <w:rsid w:val="00B219A3"/>
    <w:rsid w:val="00B41CAA"/>
    <w:rsid w:val="00B6012C"/>
    <w:rsid w:val="00BE412A"/>
    <w:rsid w:val="00C424D3"/>
    <w:rsid w:val="00C56BB9"/>
    <w:rsid w:val="00CA2FA9"/>
    <w:rsid w:val="00CD53EB"/>
    <w:rsid w:val="00CD65A3"/>
    <w:rsid w:val="00D22CF7"/>
    <w:rsid w:val="00D46AC3"/>
    <w:rsid w:val="00D60BA3"/>
    <w:rsid w:val="00D94ECD"/>
    <w:rsid w:val="00DC711E"/>
    <w:rsid w:val="00DF2600"/>
    <w:rsid w:val="00DF37EE"/>
    <w:rsid w:val="00E065CB"/>
    <w:rsid w:val="00E16AA9"/>
    <w:rsid w:val="00E40283"/>
    <w:rsid w:val="00E46334"/>
    <w:rsid w:val="00E7405B"/>
    <w:rsid w:val="00EE16D5"/>
    <w:rsid w:val="00F06884"/>
    <w:rsid w:val="00F177EA"/>
    <w:rsid w:val="00F70024"/>
    <w:rsid w:val="00F75F50"/>
    <w:rsid w:val="00F8025D"/>
    <w:rsid w:val="00FB312B"/>
    <w:rsid w:val="00FC33EA"/>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 w:type="character" w:styleId="FollowedHyperlink">
    <w:name w:val="FollowedHyperlink"/>
    <w:basedOn w:val="DefaultParagraphFont"/>
    <w:uiPriority w:val="99"/>
    <w:semiHidden/>
    <w:unhideWhenUsed/>
    <w:rsid w:val="00F177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ail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1143</Words>
  <Characters>5365</Characters>
  <Application>Microsoft Office Word</Application>
  <DocSecurity>0</DocSecurity>
  <Lines>145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2026-02-23T21:30:00Z</dcterms:created>
  <dcterms:modified xsi:type="dcterms:W3CDTF">2026-02-23T22:01:00Z</dcterms:modified>
</cp:coreProperties>
</file>